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77" w:rsidRPr="00645877" w:rsidRDefault="00410277" w:rsidP="004102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410277" w:rsidRPr="00645877" w:rsidRDefault="00410277" w:rsidP="004102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10277" w:rsidRPr="00645877" w:rsidRDefault="00410277" w:rsidP="004102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10277" w:rsidRPr="00645877" w:rsidRDefault="00410277" w:rsidP="004102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425620" w:rsidRDefault="00425620" w:rsidP="0042562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410277" w:rsidRDefault="00410277" w:rsidP="0041027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277" w:rsidRDefault="00410277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44">
        <w:rPr>
          <w:rFonts w:ascii="Times New Roman" w:hAnsi="Times New Roman" w:cs="Times New Roman"/>
          <w:b/>
          <w:sz w:val="28"/>
          <w:szCs w:val="28"/>
        </w:rPr>
        <w:t xml:space="preserve">Продление срока действия 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разрешения на строительство на территории сельских поселений</w:t>
      </w:r>
      <w:r w:rsidR="00050C60" w:rsidRPr="0005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района «Город </w:t>
      </w:r>
      <w:proofErr w:type="spellStart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>Краснокаменск</w:t>
      </w:r>
      <w:proofErr w:type="spellEnd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>Краснокаменский</w:t>
      </w:r>
      <w:proofErr w:type="spellEnd"/>
      <w:r w:rsidR="00050C60" w:rsidRPr="00050C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>Администрация муниципального района «Город Краснокаменск и Краснокаменский район» Забайкальского края;</w:t>
            </w:r>
          </w:p>
          <w:p w:rsidR="005A0E71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2C7750">
              <w:rPr>
                <w:rFonts w:ascii="Times New Roman" w:hAnsi="Times New Roman" w:cs="Times New Roman"/>
              </w:rPr>
              <w:t>Продление срока действия</w:t>
            </w:r>
            <w:r w:rsidR="00C63510" w:rsidRPr="00C63510">
              <w:rPr>
                <w:rFonts w:ascii="Times New Roman" w:hAnsi="Times New Roman" w:cs="Times New Roman"/>
              </w:rPr>
              <w:t xml:space="preserve"> разрешения на строительство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C63510" w:rsidRPr="00C63510">
              <w:rPr>
                <w:rFonts w:ascii="Times New Roman" w:hAnsi="Times New Roman" w:cs="Times New Roman"/>
              </w:rPr>
              <w:t>на территории сельских поселений муниципального района «Город Краснокаменск и Краснокаменский район» Забайкальского края</w:t>
            </w:r>
            <w:r w:rsidR="00C63510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2C775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63510">
              <w:rPr>
                <w:rFonts w:ascii="Times New Roman" w:hAnsi="Times New Roman" w:cs="Times New Roman"/>
              </w:rPr>
              <w:t>Градостроительны</w:t>
            </w:r>
            <w:r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</w:t>
            </w:r>
            <w:r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C63510">
              <w:rPr>
                <w:rFonts w:ascii="Times New Roman" w:hAnsi="Times New Roman" w:cs="Times New Roman"/>
              </w:rPr>
              <w:t>Федеральны</w:t>
            </w:r>
            <w:r>
              <w:rPr>
                <w:rFonts w:ascii="Times New Roman" w:hAnsi="Times New Roman" w:cs="Times New Roman"/>
              </w:rPr>
              <w:t>й закон</w:t>
            </w:r>
            <w:r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="00C63510" w:rsidRPr="00C63510">
              <w:rPr>
                <w:rFonts w:ascii="Times New Roman" w:hAnsi="Times New Roman" w:cs="Times New Roman"/>
              </w:rPr>
              <w:t xml:space="preserve">Постановление Правительства РФ от 07.07.2011 года № 553 «О порядке оформления и представления заявлений и иных документов, необходимых </w:t>
            </w:r>
            <w:r w:rsidR="00C63510" w:rsidRPr="00C63510">
              <w:rPr>
                <w:rFonts w:ascii="Times New Roman" w:hAnsi="Times New Roman" w:cs="Times New Roman"/>
              </w:rPr>
              <w:lastRenderedPageBreak/>
              <w:t>для предоставления государственных и (или) муниципальных услуг, в форме электронных документов»;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</w:t>
            </w:r>
            <w:r w:rsidR="002C7750">
              <w:rPr>
                <w:rFonts w:ascii="Times New Roman" w:hAnsi="Times New Roman" w:cs="Times New Roman"/>
              </w:rPr>
              <w:t xml:space="preserve">Приказ Министерства строительства и </w:t>
            </w:r>
            <w:proofErr w:type="spellStart"/>
            <w:r w:rsidR="002C7750">
              <w:rPr>
                <w:rFonts w:ascii="Times New Roman" w:hAnsi="Times New Roman" w:cs="Times New Roman"/>
              </w:rPr>
              <w:t>жилищно</w:t>
            </w:r>
            <w:proofErr w:type="spellEnd"/>
            <w:r w:rsidR="002C7750">
              <w:rPr>
                <w:rFonts w:ascii="Times New Roman" w:hAnsi="Times New Roman" w:cs="Times New Roman"/>
              </w:rPr>
              <w:t xml:space="preserve"> – коммунального хозяйства Российской Федерации от 19 февраля 2015 года №117/</w:t>
            </w:r>
            <w:proofErr w:type="spellStart"/>
            <w:proofErr w:type="gramStart"/>
            <w:r w:rsidR="002C7750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C7750">
              <w:rPr>
                <w:rFonts w:ascii="Times New Roman" w:hAnsi="Times New Roman" w:cs="Times New Roman"/>
              </w:rPr>
              <w:t xml:space="preserve"> «Об утверждении формы разрешения на строительство и формы разрешения на ввод объекта в эксплуатацию»</w:t>
            </w:r>
            <w:r w:rsidR="00C63510" w:rsidRPr="00C63510">
              <w:rPr>
                <w:rFonts w:ascii="Times New Roman" w:hAnsi="Times New Roman" w:cs="Times New Roman"/>
              </w:rPr>
              <w:t>;</w:t>
            </w:r>
          </w:p>
          <w:p w:rsid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Постановление</w:t>
            </w:r>
            <w:r w:rsidR="00C63510" w:rsidRPr="00C63510">
              <w:rPr>
                <w:rFonts w:ascii="Times New Roman" w:hAnsi="Times New Roman" w:cs="Times New Roman"/>
              </w:rPr>
              <w:t xml:space="preserve"> Правительства Российской Федерации от 16 февраля 2008 года № 87 «О составе разделов проектной документации и требованиях к их содержанию»;</w:t>
            </w:r>
          </w:p>
          <w:p w:rsid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47B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F5DB5">
              <w:rPr>
                <w:rFonts w:ascii="Times New Roman" w:hAnsi="Times New Roman" w:cs="Times New Roman"/>
              </w:rPr>
              <w:t>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CF5DB5">
              <w:rPr>
                <w:rFonts w:ascii="Times New Roman" w:hAnsi="Times New Roman" w:cs="Times New Roman"/>
              </w:rPr>
              <w:t xml:space="preserve"> закон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47B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Pr="00CF5DB5">
              <w:rPr>
                <w:rFonts w:ascii="Times New Roman" w:hAnsi="Times New Roman" w:cs="Times New Roman"/>
              </w:rPr>
              <w:t xml:space="preserve"> 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CF5DB5">
              <w:rPr>
                <w:rFonts w:ascii="Times New Roman" w:hAnsi="Times New Roman" w:cs="Times New Roman"/>
              </w:rPr>
              <w:t xml:space="preserve"> закон от 24.11.1995 года № 181-ФЗ «О социальной защите ин</w:t>
            </w:r>
            <w:r>
              <w:rPr>
                <w:rFonts w:ascii="Times New Roman" w:hAnsi="Times New Roman" w:cs="Times New Roman"/>
              </w:rPr>
              <w:t>валидов в Российской Федерации»;</w:t>
            </w:r>
          </w:p>
          <w:p w:rsidR="00C63510" w:rsidRPr="00C63510" w:rsidRDefault="003847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Краснокаменск и Краснокаменский район» Забайкальского края;</w:t>
            </w:r>
          </w:p>
          <w:p w:rsidR="00BC64ED" w:rsidRDefault="003847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Краснокаменск и Краснокаменский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>от 06 февраля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</w:rPr>
              <w:t>Продление срока действия</w:t>
            </w:r>
            <w:r w:rsidR="00BC64ED">
              <w:rPr>
                <w:rFonts w:ascii="Times New Roman" w:hAnsi="Times New Roman" w:cs="Times New Roman"/>
              </w:rPr>
              <w:t xml:space="preserve"> разрешени</w:t>
            </w:r>
            <w:r>
              <w:rPr>
                <w:rFonts w:ascii="Times New Roman" w:hAnsi="Times New Roman" w:cs="Times New Roman"/>
              </w:rPr>
              <w:t>я</w:t>
            </w:r>
            <w:r w:rsidR="00BC64ED">
              <w:rPr>
                <w:rFonts w:ascii="Times New Roman" w:hAnsi="Times New Roman" w:cs="Times New Roman"/>
              </w:rPr>
              <w:t xml:space="preserve"> на строительство на территории сельских поселений муниципального района «Город Краснокаменск и Краснокаменский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C64E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C64ED">
              <w:rPr>
                <w:rFonts w:ascii="Times New Roman" w:hAnsi="Times New Roman" w:cs="Times New Roman"/>
              </w:rPr>
              <w:t>Постановление Администрации муниципального района «Город Краснокаменск и Краснокаменский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</w:t>
            </w:r>
            <w:r w:rsidR="00A1526E">
              <w:rPr>
                <w:rFonts w:ascii="Times New Roman" w:hAnsi="Times New Roman" w:cs="Times New Roman"/>
              </w:rPr>
              <w:t>1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 w:rsidR="00A1526E">
              <w:rPr>
                <w:rFonts w:ascii="Times New Roman" w:hAnsi="Times New Roman" w:cs="Times New Roman"/>
              </w:rPr>
              <w:t>Продление срока действия</w:t>
            </w:r>
            <w:r w:rsidR="00BC64ED">
              <w:rPr>
                <w:rFonts w:ascii="Times New Roman" w:hAnsi="Times New Roman" w:cs="Times New Roman"/>
              </w:rPr>
              <w:t xml:space="preserve"> разрешени</w:t>
            </w:r>
            <w:r w:rsidR="00A1526E">
              <w:rPr>
                <w:rFonts w:ascii="Times New Roman" w:hAnsi="Times New Roman" w:cs="Times New Roman"/>
              </w:rPr>
              <w:t>я</w:t>
            </w:r>
            <w:r w:rsidR="00BC64ED">
              <w:rPr>
                <w:rFonts w:ascii="Times New Roman" w:hAnsi="Times New Roman" w:cs="Times New Roman"/>
              </w:rPr>
              <w:t xml:space="preserve"> на строительство на территории сельских поселений муниципального района «Город Краснокаменск и Краснокаменский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, утвержденный постановлением Администрации муниципального района «Город Краснокаменск  и Краснокаменский район» Забайкальского края 06.02.2015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</w:t>
            </w:r>
            <w:r w:rsidR="00A1526E">
              <w:rPr>
                <w:rFonts w:ascii="Times New Roman" w:hAnsi="Times New Roman" w:cs="Times New Roman"/>
              </w:rPr>
              <w:t>1</w:t>
            </w:r>
            <w:r w:rsidR="00F93B2B">
              <w:rPr>
                <w:rFonts w:ascii="Times New Roman" w:hAnsi="Times New Roman" w:cs="Times New Roman"/>
              </w:rPr>
              <w:t>»;</w:t>
            </w:r>
            <w:proofErr w:type="gramEnd"/>
          </w:p>
          <w:p w:rsidR="005A0E71" w:rsidRDefault="00CF5DB5" w:rsidP="00A152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3B2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93B2B">
              <w:rPr>
                <w:rFonts w:ascii="Times New Roman" w:hAnsi="Times New Roman" w:cs="Times New Roman"/>
              </w:rPr>
              <w:t>Постановление Администрации муниципального района «Город Краснокаменск и Краснокаменский район» Забайкальского края от 24 июля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5</w:t>
            </w:r>
            <w:r w:rsidR="00A1526E">
              <w:rPr>
                <w:rFonts w:ascii="Times New Roman" w:hAnsi="Times New Roman" w:cs="Times New Roman"/>
              </w:rPr>
              <w:t>5</w:t>
            </w:r>
            <w:r w:rsidR="00F93B2B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 w:rsidR="00A1526E">
              <w:rPr>
                <w:rFonts w:ascii="Times New Roman" w:hAnsi="Times New Roman" w:cs="Times New Roman"/>
              </w:rPr>
              <w:t xml:space="preserve">Продление срока действия </w:t>
            </w:r>
            <w:r w:rsidR="00F93B2B">
              <w:rPr>
                <w:rFonts w:ascii="Times New Roman" w:hAnsi="Times New Roman" w:cs="Times New Roman"/>
              </w:rPr>
              <w:t>разрешени</w:t>
            </w:r>
            <w:r w:rsidR="00A1526E">
              <w:rPr>
                <w:rFonts w:ascii="Times New Roman" w:hAnsi="Times New Roman" w:cs="Times New Roman"/>
              </w:rPr>
              <w:t>я</w:t>
            </w:r>
            <w:r w:rsidR="00F93B2B">
              <w:rPr>
                <w:rFonts w:ascii="Times New Roman" w:hAnsi="Times New Roman" w:cs="Times New Roman"/>
              </w:rPr>
              <w:t xml:space="preserve"> на строительство на территории сельских поселений муниципального района «Город Краснокаменск и Краснокаменский район» Забайкальского края», утвержденный постановлением Администрации муниципального района «Город Краснокаменск  и Краснокаменский район» Забайкальского края 06.02.2015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</w:t>
            </w:r>
            <w:r w:rsidR="00A1526E">
              <w:rPr>
                <w:rFonts w:ascii="Times New Roman" w:hAnsi="Times New Roman" w:cs="Times New Roman"/>
              </w:rPr>
              <w:t>1</w:t>
            </w:r>
            <w:r w:rsidR="00F93B2B">
              <w:rPr>
                <w:rFonts w:ascii="Times New Roman" w:hAnsi="Times New Roman" w:cs="Times New Roman"/>
              </w:rPr>
              <w:t>».</w:t>
            </w:r>
            <w:proofErr w:type="gramEnd"/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="006969B1" w:rsidRPr="003D3759">
              <w:rPr>
                <w:rFonts w:ascii="Times New Roman" w:hAnsi="Times New Roman" w:cs="Times New Roman"/>
              </w:rPr>
              <w:t>Постановление Администрации муниципального района «Город Краснокаменск и Краснокаменский район» Забайкальского края от 06 февраля 2015 г. №1</w:t>
            </w:r>
            <w:r w:rsidR="00A1526E">
              <w:rPr>
                <w:rFonts w:ascii="Times New Roman" w:hAnsi="Times New Roman" w:cs="Times New Roman"/>
              </w:rPr>
              <w:t>1</w:t>
            </w:r>
            <w:r w:rsidR="006969B1" w:rsidRPr="003D3759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«</w:t>
            </w:r>
            <w:r w:rsidR="00A1526E">
              <w:rPr>
                <w:rFonts w:ascii="Times New Roman" w:hAnsi="Times New Roman" w:cs="Times New Roman"/>
              </w:rPr>
              <w:t>Продление срока действия</w:t>
            </w:r>
            <w:r w:rsidR="006969B1" w:rsidRPr="003D3759">
              <w:rPr>
                <w:rFonts w:ascii="Times New Roman" w:hAnsi="Times New Roman" w:cs="Times New Roman"/>
              </w:rPr>
              <w:t xml:space="preserve"> разрешени</w:t>
            </w:r>
            <w:r w:rsidR="00A1526E">
              <w:rPr>
                <w:rFonts w:ascii="Times New Roman" w:hAnsi="Times New Roman" w:cs="Times New Roman"/>
              </w:rPr>
              <w:t>я</w:t>
            </w:r>
            <w:r w:rsidR="006969B1" w:rsidRPr="003D3759">
              <w:rPr>
                <w:rFonts w:ascii="Times New Roman" w:hAnsi="Times New Roman" w:cs="Times New Roman"/>
              </w:rPr>
              <w:t xml:space="preserve"> на строительство на территории сельских поселений муниципального района «Город Краснокаменск и Краснокаменский район» Забайкальского края» </w:t>
            </w:r>
            <w:r>
              <w:rPr>
                <w:rFonts w:ascii="Times New Roman" w:hAnsi="Times New Roman" w:cs="Times New Roman"/>
              </w:rPr>
              <w:t>(</w:t>
            </w:r>
            <w:r w:rsidR="006969B1" w:rsidRPr="003D3759">
              <w:rPr>
                <w:rFonts w:ascii="Times New Roman" w:hAnsi="Times New Roman" w:cs="Times New Roman"/>
              </w:rPr>
              <w:t>с изменениями от 28.05.2015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969B1" w:rsidRPr="003D3759">
              <w:rPr>
                <w:rFonts w:ascii="Times New Roman" w:hAnsi="Times New Roman" w:cs="Times New Roman"/>
              </w:rPr>
              <w:t>г. и 24.07.2015</w:t>
            </w:r>
            <w:r w:rsidR="00F425EA" w:rsidRPr="003D3759">
              <w:rPr>
                <w:rFonts w:ascii="Times New Roman" w:hAnsi="Times New Roman" w:cs="Times New Roman"/>
              </w:rPr>
              <w:t xml:space="preserve"> </w:t>
            </w:r>
            <w:r w:rsidR="006969B1" w:rsidRPr="003D3759">
              <w:rPr>
                <w:rFonts w:ascii="Times New Roman" w:hAnsi="Times New Roman" w:cs="Times New Roman"/>
              </w:rPr>
              <w:t>г</w:t>
            </w:r>
            <w:r w:rsidR="00F425EA" w:rsidRPr="003D37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900409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Краснокаменск и Краснокаменский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6E2EF5" w:rsidRPr="001666E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 xml:space="preserve">3. </w:t>
            </w:r>
            <w:r w:rsidR="006E2EF5" w:rsidRPr="001666E1">
              <w:rPr>
                <w:rFonts w:ascii="Times New Roman" w:hAnsi="Times New Roman" w:cs="Times New Roman"/>
              </w:rPr>
              <w:t xml:space="preserve">Максимальный срок приема и регистрации заявления и документов, представленных заявителям, не должен превышать 15 минут. </w:t>
            </w:r>
            <w:r w:rsidR="00931F35" w:rsidRPr="001666E1">
              <w:rPr>
                <w:rFonts w:ascii="Times New Roman" w:hAnsi="Times New Roman" w:cs="Times New Roman"/>
              </w:rPr>
              <w:t>Максимальный срок действия - о</w:t>
            </w:r>
            <w:r w:rsidR="006E2EF5" w:rsidRPr="001666E1">
              <w:rPr>
                <w:rFonts w:ascii="Times New Roman" w:hAnsi="Times New Roman" w:cs="Times New Roman"/>
              </w:rPr>
              <w:t xml:space="preserve">пределение Главой муниципального района «Город Краснокаменск и Краснокаменский район» Забайкальского </w:t>
            </w:r>
            <w:r w:rsidR="00931F35" w:rsidRPr="001666E1">
              <w:rPr>
                <w:rFonts w:ascii="Times New Roman" w:hAnsi="Times New Roman" w:cs="Times New Roman"/>
              </w:rPr>
              <w:lastRenderedPageBreak/>
              <w:t>исполнителя – должностного лица Администрации муниципального района – 1 рабочий день.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  <w:color w:val="000000"/>
              </w:rPr>
              <w:t xml:space="preserve">Должностное лицо отдела </w:t>
            </w:r>
            <w:r w:rsidR="001308D8">
              <w:rPr>
                <w:rFonts w:ascii="Times New Roman" w:hAnsi="Times New Roman" w:cs="Times New Roman"/>
                <w:color w:val="000000"/>
              </w:rPr>
              <w:t>строительства</w:t>
            </w:r>
            <w:r w:rsidR="00CF5DB5">
              <w:rPr>
                <w:rFonts w:ascii="Times New Roman" w:hAnsi="Times New Roman" w:cs="Times New Roman"/>
                <w:color w:val="000000"/>
              </w:rPr>
              <w:t xml:space="preserve">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(далее — </w:t>
            </w:r>
            <w:r w:rsidRPr="001666E1">
              <w:rPr>
                <w:rFonts w:ascii="Times New Roman" w:hAnsi="Times New Roman" w:cs="Times New Roman"/>
              </w:rPr>
              <w:t>и</w:t>
            </w:r>
            <w:r w:rsidR="00682773">
              <w:rPr>
                <w:rFonts w:ascii="Times New Roman" w:hAnsi="Times New Roman" w:cs="Times New Roman"/>
              </w:rPr>
              <w:t xml:space="preserve">сполнитель), в течение не </w:t>
            </w:r>
            <w:r w:rsidRPr="001666E1">
              <w:rPr>
                <w:rFonts w:ascii="Times New Roman" w:hAnsi="Times New Roman" w:cs="Times New Roman"/>
              </w:rPr>
              <w:t>более чем пять дней проверяет: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После рассмотрения и проверки документов исполнитель в течение не </w:t>
            </w:r>
            <w:proofErr w:type="gramStart"/>
            <w:r w:rsidRPr="001666E1">
              <w:rPr>
                <w:rFonts w:ascii="Times New Roman" w:hAnsi="Times New Roman" w:cs="Times New Roman"/>
              </w:rPr>
              <w:t>более двух дней осуществляет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931F35" w:rsidRPr="001666E1" w:rsidRDefault="00931F35" w:rsidP="00931F35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1666E1">
              <w:rPr>
                <w:sz w:val="22"/>
                <w:szCs w:val="22"/>
              </w:rPr>
              <w:t>-проекта разрешения на строительство и реконструкцию объекта капитального строительства по установленной форме в 4-х экземплярах (в случае положительного решения о предоставлении муниципальной услуги);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-проекта мотивированного отказа в выдаче разрешения на строительство и реконструкцию объекта капитального строительства.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1666E1" w:rsidRPr="001666E1" w:rsidRDefault="001666E1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Краснокаменск и Краснокаменский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Краснокаменск и Краснокаменский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Краснокаменск, 505, Администрация муниципального района «Город Краснокаменск и Краснокаменский район» Забайкальского края на имя Главы Администрации муниципального района «Город Краснокаменск и Краснокаменский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5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6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</w:t>
            </w:r>
            <w:r w:rsidRPr="001666E1">
              <w:rPr>
                <w:rFonts w:ascii="Times New Roman" w:hAnsi="Times New Roman" w:cs="Times New Roman"/>
              </w:rPr>
              <w:lastRenderedPageBreak/>
              <w:t xml:space="preserve">района: </w:t>
            </w:r>
            <w:hyperlink r:id="rId7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275807" w:rsidRPr="001666E1" w:rsidRDefault="001666E1" w:rsidP="0027580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="00275807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-8(30245)2-50-23 (приемная Главы муниципального района «Город Краснокаменск и Краснокаменский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-8(30245)4-13-23, 4-45-89 (отдел делопроизводства, контроля, архива и кадров Администрации муниципального района «Город Краснокаменск и Краснокаменский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5538" w:rsidRDefault="00A65538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275807" w:rsidRDefault="00275807" w:rsidP="0027580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3B194A">
              <w:rPr>
                <w:rFonts w:ascii="Times New Roman" w:hAnsi="Times New Roman" w:cs="Times New Roman"/>
              </w:rPr>
              <w:t xml:space="preserve"> 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</w:t>
            </w:r>
            <w:r w:rsidRPr="003B194A">
              <w:rPr>
                <w:rFonts w:ascii="Times New Roman" w:hAnsi="Times New Roman" w:cs="Times New Roman"/>
              </w:rPr>
              <w:lastRenderedPageBreak/>
              <w:t>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37689" w:rsidRPr="001666E1" w:rsidRDefault="00275807" w:rsidP="0027580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138EB">
              <w:rPr>
                <w:rFonts w:ascii="Times New Roman" w:hAnsi="Times New Roman" w:cs="Times New Roman"/>
              </w:rPr>
              <w:t>. Оснований для приостановления муниципальной услуги не имеется.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067C2C" w:rsidRDefault="00067C2C" w:rsidP="00067C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лицо.</w:t>
            </w:r>
          </w:p>
          <w:p w:rsidR="00067C2C" w:rsidRPr="00F53466" w:rsidRDefault="00067C2C" w:rsidP="00067C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067C2C" w:rsidP="00D943C4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D943C4" w:rsidRPr="00D943C4" w:rsidRDefault="00D943C4" w:rsidP="00D943C4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F96BCE" w:rsidRDefault="00F96BCE" w:rsidP="00D943C4">
            <w:pPr>
              <w:pStyle w:val="a4"/>
              <w:numPr>
                <w:ilvl w:val="0"/>
                <w:numId w:val="11"/>
              </w:num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067C2C">
              <w:rPr>
                <w:rFonts w:ascii="Times New Roman" w:hAnsi="Times New Roman" w:cs="Times New Roman"/>
              </w:rPr>
              <w:t xml:space="preserve">заявление о </w:t>
            </w:r>
            <w:r w:rsidR="00067C2C" w:rsidRPr="00067C2C">
              <w:rPr>
                <w:rFonts w:ascii="Times New Roman" w:hAnsi="Times New Roman" w:cs="Times New Roman"/>
              </w:rPr>
              <w:t xml:space="preserve">продлении срока действия разрешения </w:t>
            </w:r>
            <w:r w:rsidRPr="00067C2C">
              <w:rPr>
                <w:rFonts w:ascii="Times New Roman" w:hAnsi="Times New Roman" w:cs="Times New Roman"/>
              </w:rPr>
              <w:t>на строительство– 1 экземпляр, подлинник</w:t>
            </w:r>
            <w:proofErr w:type="gramStart"/>
            <w:r w:rsidRPr="00067C2C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067C2C">
              <w:rPr>
                <w:rFonts w:ascii="Times New Roman" w:hAnsi="Times New Roman" w:cs="Times New Roman"/>
              </w:rPr>
              <w:t xml:space="preserve"> Документ заполняется по форме, указанной в приложении</w:t>
            </w:r>
            <w:r w:rsidR="00D943C4">
              <w:rPr>
                <w:rFonts w:ascii="Times New Roman" w:hAnsi="Times New Roman" w:cs="Times New Roman"/>
              </w:rPr>
              <w:t xml:space="preserve"> 5 Административного регламента;</w:t>
            </w:r>
          </w:p>
          <w:p w:rsidR="00D943C4" w:rsidRDefault="00D943C4" w:rsidP="00D943C4">
            <w:pPr>
              <w:pStyle w:val="a4"/>
              <w:numPr>
                <w:ilvl w:val="0"/>
                <w:numId w:val="11"/>
              </w:num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43C4">
              <w:rPr>
                <w:rFonts w:ascii="Times New Roman" w:hAnsi="Times New Roman" w:cs="Times New Roman"/>
              </w:rPr>
              <w:t>договор страхования гражданской ответственности застройщика за неисполнение или ненадлежащее исполнение обязательств по передаче жилого помещения по договору участия в долевом строительстве в отношении каждого участника долевого строительства (если застройщиком привлекаются денежные средства на основании договоров участия в долевом строительстве, а также застройщик выбрал способ обеспечения исполнения обязательств по передаче жилого помещения по договору участия в долевом строительстве - страхование) – заверенная копия</w:t>
            </w:r>
            <w:proofErr w:type="gramEnd"/>
            <w:r w:rsidRPr="00D943C4">
              <w:rPr>
                <w:rFonts w:ascii="Times New Roman" w:hAnsi="Times New Roman" w:cs="Times New Roman"/>
              </w:rPr>
              <w:t>, 1экз.;</w:t>
            </w:r>
          </w:p>
          <w:p w:rsidR="00D943C4" w:rsidRPr="00D943C4" w:rsidRDefault="00D943C4" w:rsidP="00D943C4">
            <w:pPr>
              <w:pStyle w:val="a4"/>
              <w:numPr>
                <w:ilvl w:val="0"/>
                <w:numId w:val="11"/>
              </w:num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43C4">
              <w:rPr>
                <w:rFonts w:ascii="Times New Roman" w:hAnsi="Times New Roman" w:cs="Times New Roman"/>
              </w:rPr>
              <w:t>договор поручительства за ненадлежащее исполнение застройщиком обязательств по передаче жилого помещения по договору участия в долевом строительстве (если застройщиком привлекаются денежные средства на основании договоров участия в долевом строительстве, а также застройщик выбрал способ обеспечения исполнения обязательств по передаче жилого помещения по договору участия в долевом строительстве - поручительство банка) – заверенная копия , 1 экз.</w:t>
            </w:r>
            <w:proofErr w:type="gramEnd"/>
          </w:p>
          <w:p w:rsidR="005A0E71" w:rsidRPr="001666E1" w:rsidRDefault="005A0E71" w:rsidP="00067C2C">
            <w:pPr>
              <w:suppressAutoHyphens/>
              <w:ind w:right="-1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7F76A9" w:rsidRPr="00D943C4" w:rsidRDefault="00D943C4" w:rsidP="00D943C4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Разрешение на строительство , выданное </w:t>
            </w:r>
            <w:r w:rsidR="007F76A9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уполномоченным органом государственной или местной власти, заверенн</w:t>
            </w:r>
            <w:r w:rsidR="0037420D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ые</w:t>
            </w:r>
            <w:r w:rsidR="007F76A9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органом власти,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выдавшим</w:t>
            </w:r>
            <w:r w:rsidR="007F76A9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документ</w:t>
            </w:r>
            <w:r w:rsidR="007F76A9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 Запрашива</w:t>
            </w:r>
            <w:r w:rsidR="0037420D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ю</w:t>
            </w:r>
            <w:r w:rsidR="007F76A9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тся в Администрацию того поселения, на территории которого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осуществляется</w:t>
            </w:r>
            <w:r w:rsidR="0069216B" w:rsidRPr="00D943C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строительство объекта;</w:t>
            </w: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8D2385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8D2385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</w:p>
          <w:p w:rsidR="00735D92" w:rsidRPr="00F01087" w:rsidRDefault="00735D92" w:rsidP="00D943C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 xml:space="preserve">Технологические процессы предоставления </w:t>
            </w:r>
            <w:r w:rsidRPr="00785E2D"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</w:tc>
        <w:tc>
          <w:tcPr>
            <w:tcW w:w="7336" w:type="dxa"/>
          </w:tcPr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Предоставление муниципальной услуги включает в себя следующие административные процедуры: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7D7960">
              <w:rPr>
                <w:rFonts w:ascii="Times New Roman" w:hAnsi="Times New Roman" w:cs="Times New Roman"/>
                <w:bCs/>
              </w:rPr>
              <w:t xml:space="preserve">-прием, регистрация заявления и документов, предоставленных </w:t>
            </w:r>
            <w:r w:rsidRPr="007D7960">
              <w:rPr>
                <w:rFonts w:ascii="Times New Roman" w:hAnsi="Times New Roman" w:cs="Times New Roman"/>
                <w:bCs/>
              </w:rPr>
              <w:lastRenderedPageBreak/>
              <w:t>заявителем либо регистрация устного обращения заявителя на приеме по личным вопросам;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7D7960">
              <w:rPr>
                <w:rFonts w:ascii="Times New Roman" w:hAnsi="Times New Roman" w:cs="Times New Roman"/>
                <w:bCs/>
              </w:rPr>
              <w:t>-рассмотрение обращения;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7D7960">
              <w:rPr>
                <w:rFonts w:ascii="Times New Roman" w:hAnsi="Times New Roman" w:cs="Times New Roman"/>
                <w:bCs/>
              </w:rPr>
              <w:t>-принятие решения;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7D7960">
              <w:rPr>
                <w:rFonts w:ascii="Times New Roman" w:hAnsi="Times New Roman" w:cs="Times New Roman"/>
                <w:bCs/>
              </w:rPr>
              <w:t>-выдача результата предоставления муниципальной услуги.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3.2. Прием заявления и документов, предоставленных заявителем.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3.2.1. Обращения о предоставлении муниципальной услуги принимаются: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-в форме электронного документа поступившие посредством сети «Интернет»;</w:t>
            </w:r>
          </w:p>
          <w:p w:rsidR="007D7960" w:rsidRPr="007D7960" w:rsidRDefault="007D7960" w:rsidP="007D7960">
            <w:pPr>
              <w:pStyle w:val="1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D7960">
              <w:rPr>
                <w:sz w:val="22"/>
                <w:szCs w:val="22"/>
              </w:rPr>
              <w:t xml:space="preserve">-через официальный сайт Администрации муниципального района: </w:t>
            </w:r>
            <w:hyperlink r:id="rId10" w:history="1">
              <w:r w:rsidRPr="007D7960">
                <w:rPr>
                  <w:rStyle w:val="a8"/>
                  <w:sz w:val="22"/>
                  <w:szCs w:val="22"/>
                  <w:lang w:val="en-US"/>
                </w:rPr>
                <w:t>www</w:t>
              </w:r>
              <w:r w:rsidRPr="007D7960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7D7960">
                <w:rPr>
                  <w:rStyle w:val="a8"/>
                  <w:sz w:val="22"/>
                  <w:szCs w:val="22"/>
                  <w:lang w:val="en-US"/>
                </w:rPr>
                <w:t>adminkr</w:t>
              </w:r>
              <w:proofErr w:type="spellEnd"/>
              <w:r w:rsidRPr="007D7960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7D7960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D7960">
              <w:rPr>
                <w:sz w:val="22"/>
                <w:szCs w:val="22"/>
              </w:rPr>
              <w:t>;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 xml:space="preserve">-посредством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1" w:history="1">
              <w:r w:rsidRPr="007D7960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7D7960">
              <w:rPr>
                <w:rFonts w:ascii="Times New Roman" w:hAnsi="Times New Roman" w:cs="Times New Roman"/>
              </w:rPr>
              <w:t>;</w:t>
            </w:r>
          </w:p>
          <w:p w:rsidR="007D7960" w:rsidRPr="007D7960" w:rsidRDefault="007D7960" w:rsidP="007D7960">
            <w:pPr>
              <w:pStyle w:val="1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</w:rPr>
            </w:pPr>
            <w:r w:rsidRPr="007D7960">
              <w:rPr>
                <w:sz w:val="22"/>
                <w:szCs w:val="22"/>
              </w:rPr>
              <w:t xml:space="preserve">-посредством Единого портала государственных и муниципальных услуг (функций): </w:t>
            </w:r>
            <w:hyperlink r:id="rId12" w:history="1">
              <w:r w:rsidRPr="007D7960">
                <w:rPr>
                  <w:rStyle w:val="a8"/>
                  <w:sz w:val="22"/>
                  <w:szCs w:val="22"/>
                </w:rPr>
                <w:t>http://www.gosuslugi.ru</w:t>
              </w:r>
            </w:hyperlink>
            <w:r w:rsidRPr="007D7960">
              <w:rPr>
                <w:sz w:val="22"/>
                <w:szCs w:val="22"/>
                <w:u w:val="single"/>
              </w:rPr>
              <w:t>;</w:t>
            </w:r>
          </w:p>
          <w:p w:rsidR="007D7960" w:rsidRDefault="007D7960" w:rsidP="007D7960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7D7960">
              <w:rPr>
                <w:rFonts w:ascii="Times New Roman" w:hAnsi="Times New Roman" w:cs="Times New Roman"/>
              </w:rPr>
              <w:t xml:space="preserve">-по адресу электронной почты: </w:t>
            </w:r>
            <w:r w:rsidRPr="007D7960">
              <w:rPr>
                <w:rFonts w:ascii="Times New Roman" w:hAnsi="Times New Roman" w:cs="Times New Roman"/>
                <w:color w:val="0070C0"/>
                <w:u w:val="single"/>
                <w:lang w:val="en-US"/>
              </w:rPr>
              <w:t>mail</w:t>
            </w:r>
            <w:r w:rsidRPr="007D7960">
              <w:rPr>
                <w:rFonts w:ascii="Times New Roman" w:hAnsi="Times New Roman" w:cs="Times New Roman"/>
                <w:color w:val="0070C0"/>
                <w:u w:val="single"/>
              </w:rPr>
              <w:t>@</w:t>
            </w:r>
            <w:proofErr w:type="spellStart"/>
            <w:r w:rsidRPr="007D7960">
              <w:rPr>
                <w:rFonts w:ascii="Times New Roman" w:hAnsi="Times New Roman" w:cs="Times New Roman"/>
                <w:color w:val="0070C0"/>
                <w:u w:val="single"/>
                <w:lang w:val="en-US"/>
              </w:rPr>
              <w:t>adminkr</w:t>
            </w:r>
            <w:proofErr w:type="spellEnd"/>
            <w:r w:rsidRPr="007D7960">
              <w:rPr>
                <w:rFonts w:ascii="Times New Roman" w:hAnsi="Times New Roman" w:cs="Times New Roman"/>
                <w:color w:val="0070C0"/>
                <w:u w:val="single"/>
              </w:rPr>
              <w:t>.</w:t>
            </w:r>
            <w:proofErr w:type="spellStart"/>
            <w:r w:rsidRPr="007D7960">
              <w:rPr>
                <w:rFonts w:ascii="Times New Roman" w:hAnsi="Times New Roman" w:cs="Times New Roman"/>
                <w:color w:val="0070C0"/>
                <w:u w:val="single"/>
                <w:lang w:val="en-US"/>
              </w:rPr>
              <w:t>ru</w:t>
            </w:r>
            <w:proofErr w:type="spellEnd"/>
            <w:proofErr w:type="gramStart"/>
            <w:r w:rsidR="00275807">
              <w:rPr>
                <w:rFonts w:ascii="Times New Roman" w:hAnsi="Times New Roman" w:cs="Times New Roman"/>
                <w:u w:val="single"/>
              </w:rPr>
              <w:t xml:space="preserve"> ;</w:t>
            </w:r>
            <w:proofErr w:type="gramEnd"/>
          </w:p>
          <w:p w:rsidR="00275807" w:rsidRPr="007D7960" w:rsidRDefault="00275807" w:rsidP="007D7960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190C32">
              <w:rPr>
                <w:rFonts w:ascii="Times New Roman" w:hAnsi="Times New Roman" w:cs="Times New Roman"/>
              </w:rPr>
              <w:t xml:space="preserve"> по месту нахождения КГАУ «МФЦ Забайкальского кра</w:t>
            </w:r>
            <w:r>
              <w:rPr>
                <w:rFonts w:ascii="Times New Roman" w:hAnsi="Times New Roman" w:cs="Times New Roman"/>
              </w:rPr>
              <w:t>я.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административному регламенту.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3.3. Порядок регистрации обращения: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3.3.1. Запросы на предоставление муниципальной услуги регистрируются в течение дня поступления обращения отделом делопроизводства, контроля, архива Администрации муниципального района</w:t>
            </w:r>
            <w:r w:rsidR="00275807">
              <w:rPr>
                <w:rFonts w:ascii="Times New Roman" w:hAnsi="Times New Roman" w:cs="Times New Roman"/>
              </w:rPr>
              <w:t xml:space="preserve"> или специалистом </w:t>
            </w:r>
            <w:r w:rsidR="00275807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275807">
              <w:rPr>
                <w:rFonts w:ascii="Times New Roman" w:hAnsi="Times New Roman" w:cs="Times New Roman"/>
              </w:rPr>
              <w:t>»</w:t>
            </w:r>
            <w:r w:rsidRPr="007D7960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 xml:space="preserve">3.3.2. Ответственное должностное лицо отдела делопроизводства, контроля, архива Администрации муниципального района </w:t>
            </w:r>
            <w:r w:rsidR="00275807">
              <w:rPr>
                <w:rFonts w:ascii="Times New Roman" w:hAnsi="Times New Roman" w:cs="Times New Roman"/>
              </w:rPr>
              <w:t xml:space="preserve"> или специалист </w:t>
            </w:r>
            <w:r w:rsidR="00275807" w:rsidRPr="00190C32">
              <w:rPr>
                <w:rFonts w:ascii="Times New Roman" w:hAnsi="Times New Roman" w:cs="Times New Roman"/>
              </w:rPr>
              <w:t>КГАУ «МФЦ Забайкальского края</w:t>
            </w:r>
            <w:r w:rsidR="00275807">
              <w:rPr>
                <w:rFonts w:ascii="Times New Roman" w:hAnsi="Times New Roman" w:cs="Times New Roman"/>
              </w:rPr>
              <w:t>»</w:t>
            </w:r>
            <w:r w:rsidR="00275807" w:rsidRPr="007D7960">
              <w:rPr>
                <w:rFonts w:ascii="Times New Roman" w:hAnsi="Times New Roman" w:cs="Times New Roman"/>
              </w:rPr>
              <w:t xml:space="preserve"> </w:t>
            </w:r>
            <w:r w:rsidRPr="007D7960">
              <w:rPr>
                <w:rFonts w:ascii="Times New Roman" w:hAnsi="Times New Roman" w:cs="Times New Roman"/>
              </w:rPr>
              <w:t>осуществляет проверку всех документов, указанных в заявлении.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муниципального района «Город </w:t>
            </w:r>
            <w:proofErr w:type="spellStart"/>
            <w:r w:rsidRPr="007D796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D796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D796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7D7960">
              <w:rPr>
                <w:rFonts w:ascii="Times New Roman" w:hAnsi="Times New Roman" w:cs="Times New Roman"/>
              </w:rPr>
              <w:t xml:space="preserve"> </w:t>
            </w:r>
            <w:r w:rsidRPr="007D7960">
              <w:rPr>
                <w:rFonts w:ascii="Times New Roman" w:hAnsi="Times New Roman" w:cs="Times New Roman"/>
              </w:rPr>
              <w:lastRenderedPageBreak/>
              <w:t>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  <w:color w:val="000000"/>
              </w:rPr>
              <w:t xml:space="preserve">3.4.2. Должностное лицо отдела (далее — </w:t>
            </w:r>
            <w:r w:rsidRPr="007D7960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D7960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7D7960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 xml:space="preserve">3.4.3. После рассмотрения и проверки документов исполнитель в течение не </w:t>
            </w:r>
            <w:proofErr w:type="gramStart"/>
            <w:r w:rsidRPr="007D7960">
              <w:rPr>
                <w:rFonts w:ascii="Times New Roman" w:hAnsi="Times New Roman" w:cs="Times New Roman"/>
              </w:rPr>
              <w:t>более двух дней осуществляет</w:t>
            </w:r>
            <w:proofErr w:type="gramEnd"/>
            <w:r w:rsidRPr="007D7960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7D7960" w:rsidRPr="007D7960" w:rsidRDefault="007D7960" w:rsidP="007D7960">
            <w:pPr>
              <w:pStyle w:val="a5"/>
              <w:tabs>
                <w:tab w:val="left" w:pos="1738"/>
              </w:tabs>
              <w:ind w:firstLine="600"/>
              <w:rPr>
                <w:sz w:val="22"/>
                <w:szCs w:val="22"/>
              </w:rPr>
            </w:pPr>
            <w:r w:rsidRPr="007D7960">
              <w:rPr>
                <w:sz w:val="22"/>
                <w:szCs w:val="22"/>
              </w:rPr>
              <w:t>-  проекта разрешения на строительство с продленным сроком действия;</w:t>
            </w:r>
          </w:p>
          <w:p w:rsidR="007D7960" w:rsidRPr="007D7960" w:rsidRDefault="007D7960" w:rsidP="007D7960">
            <w:pPr>
              <w:pStyle w:val="a5"/>
              <w:tabs>
                <w:tab w:val="left" w:pos="1738"/>
              </w:tabs>
              <w:ind w:firstLine="600"/>
              <w:rPr>
                <w:sz w:val="22"/>
                <w:szCs w:val="22"/>
              </w:rPr>
            </w:pPr>
            <w:r w:rsidRPr="007D7960">
              <w:rPr>
                <w:sz w:val="22"/>
                <w:szCs w:val="22"/>
              </w:rPr>
              <w:t>- проекта разрешения на строительство с внесенными изменениями;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 проекта мотивированного отказа в продлении срока действия разрешения на строительство.</w:t>
            </w:r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</w:t>
            </w:r>
            <w:r w:rsidRPr="007D7960">
              <w:rPr>
                <w:rFonts w:ascii="Times New Roman" w:hAnsi="Times New Roman" w:cs="Times New Roman"/>
                <w:color w:val="000000"/>
              </w:rPr>
              <w:t xml:space="preserve"> проекта решения о прекращении действия разрешения на строительство (по итогам получения  сведений о государственной регистрации прекращения прав на земельный участок из Единого государственного реестра прав на недвижимое имущество  и сделок с ним) </w:t>
            </w:r>
          </w:p>
          <w:p w:rsidR="007D7960" w:rsidRPr="007D7960" w:rsidRDefault="007D7960" w:rsidP="007D79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3.5. Принятие решения.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3.5.1. Проект разрешени</w:t>
            </w:r>
            <w:r w:rsidRPr="007D7960">
              <w:rPr>
                <w:rFonts w:ascii="Times New Roman" w:hAnsi="Times New Roman" w:cs="Times New Roman"/>
                <w:color w:val="000000"/>
              </w:rPr>
              <w:t xml:space="preserve">я на строительство с продлённым сроком действия, </w:t>
            </w:r>
            <w:r w:rsidRPr="007D7960">
              <w:rPr>
                <w:rFonts w:ascii="Times New Roman" w:hAnsi="Times New Roman" w:cs="Times New Roman"/>
              </w:rPr>
              <w:t>проекта разрешения на строительство с внесенными изменениями,</w:t>
            </w:r>
            <w:r w:rsidRPr="007D7960">
              <w:rPr>
                <w:rFonts w:ascii="Times New Roman" w:hAnsi="Times New Roman" w:cs="Times New Roman"/>
                <w:color w:val="000000"/>
              </w:rPr>
              <w:t xml:space="preserve"> отказ в продлении срока действия разрешения на строительство  или  проект решения о прекращении действия разрешения на строительство направляется на рассмотрение Главе муниципального района «Город </w:t>
            </w:r>
            <w:proofErr w:type="spellStart"/>
            <w:r w:rsidRPr="007D7960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7D7960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7D7960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7D7960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7D7960">
              <w:rPr>
                <w:rFonts w:ascii="Times New Roman" w:hAnsi="Times New Roman" w:cs="Times New Roman"/>
              </w:rPr>
              <w:t>.</w:t>
            </w:r>
          </w:p>
          <w:p w:rsidR="007D7960" w:rsidRPr="007D7960" w:rsidRDefault="007D7960" w:rsidP="007D7960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3.5.2 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3.6.1. 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D7960">
              <w:rPr>
                <w:rFonts w:ascii="Times New Roman" w:hAnsi="Times New Roman" w:cs="Times New Roman"/>
              </w:rPr>
              <w:lastRenderedPageBreak/>
              <w:t>-представляется, назвав свою фамилию, имя, отчество (последнее – при наличии), занимаемую должность;</w:t>
            </w:r>
            <w:proofErr w:type="gramEnd"/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D7960">
              <w:rPr>
                <w:rFonts w:ascii="Times New Roman" w:hAnsi="Times New Roman" w:cs="Times New Roman"/>
              </w:rPr>
              <w:t>-предлагает представиться собеседнику – назвать фамилию, имя, отчество (последнее –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7D7960" w:rsidRPr="007D7960" w:rsidRDefault="007D7960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 xml:space="preserve">3.6.4. </w:t>
            </w:r>
            <w:proofErr w:type="gramStart"/>
            <w:r w:rsidRPr="007D7960">
              <w:rPr>
                <w:rFonts w:ascii="Times New Roman" w:hAnsi="Times New Roman" w:cs="Times New Roman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7D796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7D796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D7960">
              <w:rPr>
                <w:rFonts w:ascii="Times New Roman" w:hAnsi="Times New Roman" w:cs="Times New Roman"/>
              </w:rPr>
              <w:t>Красноувменский</w:t>
            </w:r>
            <w:proofErr w:type="spellEnd"/>
            <w:r w:rsidRPr="007D7960">
              <w:rPr>
                <w:rFonts w:ascii="Times New Roman" w:hAnsi="Times New Roman" w:cs="Times New Roman"/>
              </w:rPr>
              <w:t xml:space="preserve"> район» Забайкальского края и настоящего административного регламента.</w:t>
            </w:r>
            <w:proofErr w:type="gramEnd"/>
          </w:p>
          <w:p w:rsidR="007D7960" w:rsidRPr="007D7960" w:rsidRDefault="007D7960" w:rsidP="007D7960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3.6.5. 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3.7. Выдача (направление) документа, являющегося результатом предоставления муниципальной услуги.</w:t>
            </w:r>
          </w:p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3.7.1. После подписания разрешения на строительство с продленным сроком действия исполнитель:</w:t>
            </w:r>
          </w:p>
          <w:p w:rsidR="007D7960" w:rsidRPr="007D7960" w:rsidRDefault="007D7960" w:rsidP="007D7960">
            <w:pPr>
              <w:tabs>
                <w:tab w:val="left" w:pos="-342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 в устной форме (посредством телефонной связи) информирует заявителя о подписании разрешения на строительство, о дате, времени получения разрешения на строительство;</w:t>
            </w:r>
          </w:p>
          <w:p w:rsidR="007D7960" w:rsidRPr="007D7960" w:rsidRDefault="007D7960" w:rsidP="007D7960">
            <w:pPr>
              <w:tabs>
                <w:tab w:val="left" w:pos="-342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D7960">
              <w:rPr>
                <w:rFonts w:ascii="Times New Roman" w:hAnsi="Times New Roman" w:cs="Times New Roman"/>
              </w:rPr>
              <w:t>- обеспечивает направление или выдачу заявителю или представителю заявителя двух экземпляров разрешения на строительство с продлённым сроком действия.</w:t>
            </w:r>
          </w:p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3.7.2. Направление мотивированного отказа в выдаче разрешения на строительство с продленным сроком действия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3.7.3. 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абзацем 3, п.п. 1.3.2., п.1.3. настоящего административного регламента.</w:t>
            </w:r>
          </w:p>
          <w:p w:rsidR="007D7960" w:rsidRPr="007D7960" w:rsidRDefault="007D7960" w:rsidP="007D796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960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1E6F3D" w:rsidRPr="00785E2D" w:rsidRDefault="009A25F1" w:rsidP="001E6F3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1E6F3D" w:rsidRPr="00785E2D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9A25F1" w:rsidRPr="00785E2D" w:rsidRDefault="009A25F1" w:rsidP="007D79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275807" w:rsidRDefault="00275807">
      <w:pPr>
        <w:rPr>
          <w:rFonts w:ascii="Times New Roman" w:hAnsi="Times New Roman" w:cs="Times New Roman"/>
        </w:rPr>
      </w:pPr>
    </w:p>
    <w:p w:rsidR="00275807" w:rsidRDefault="00275807">
      <w:pPr>
        <w:rPr>
          <w:rFonts w:ascii="Times New Roman" w:hAnsi="Times New Roman" w:cs="Times New Roman"/>
        </w:rPr>
      </w:pPr>
    </w:p>
    <w:p w:rsidR="00275807" w:rsidRDefault="00275807">
      <w:pPr>
        <w:rPr>
          <w:rFonts w:ascii="Times New Roman" w:hAnsi="Times New Roman" w:cs="Times New Roman"/>
        </w:rPr>
      </w:pPr>
    </w:p>
    <w:p w:rsidR="00275807" w:rsidRDefault="00275807">
      <w:pPr>
        <w:rPr>
          <w:rFonts w:ascii="Times New Roman" w:hAnsi="Times New Roman" w:cs="Times New Roman"/>
        </w:rPr>
      </w:pPr>
    </w:p>
    <w:p w:rsidR="00275807" w:rsidRPr="00275807" w:rsidRDefault="00275807" w:rsidP="00275807">
      <w:pPr>
        <w:jc w:val="center"/>
        <w:rPr>
          <w:rFonts w:ascii="Times New Roman" w:hAnsi="Times New Roman" w:cs="Times New Roman"/>
          <w:b/>
        </w:rPr>
      </w:pPr>
      <w:r w:rsidRPr="00275807">
        <w:rPr>
          <w:rFonts w:ascii="Times New Roman" w:hAnsi="Times New Roman" w:cs="Times New Roman"/>
          <w:b/>
        </w:rPr>
        <w:lastRenderedPageBreak/>
        <w:t>ОБРАЗЕЦ</w:t>
      </w:r>
    </w:p>
    <w:p w:rsidR="00275807" w:rsidRPr="00275807" w:rsidRDefault="00275807" w:rsidP="00275807">
      <w:pPr>
        <w:suppressAutoHyphens/>
        <w:jc w:val="center"/>
        <w:rPr>
          <w:rFonts w:ascii="Times New Roman" w:eastAsia="Calibri" w:hAnsi="Times New Roman" w:cs="Times New Roman"/>
          <w:b/>
        </w:rPr>
      </w:pPr>
      <w:r w:rsidRPr="00275807">
        <w:rPr>
          <w:rFonts w:ascii="Times New Roman" w:eastAsia="Calibri" w:hAnsi="Times New Roman" w:cs="Times New Roman"/>
          <w:b/>
        </w:rPr>
        <w:t>ЗАЯВЛЕНИ</w:t>
      </w:r>
      <w:r>
        <w:rPr>
          <w:rFonts w:ascii="Times New Roman" w:hAnsi="Times New Roman" w:cs="Times New Roman"/>
          <w:b/>
        </w:rPr>
        <w:t>Е</w:t>
      </w:r>
    </w:p>
    <w:p w:rsidR="00275807" w:rsidRPr="00275807" w:rsidRDefault="00275807" w:rsidP="00275807">
      <w:pPr>
        <w:suppressAutoHyphens/>
        <w:jc w:val="center"/>
        <w:rPr>
          <w:rFonts w:ascii="Times New Roman" w:eastAsia="Calibri" w:hAnsi="Times New Roman" w:cs="Times New Roman"/>
          <w:b/>
        </w:rPr>
      </w:pPr>
      <w:r w:rsidRPr="00275807">
        <w:rPr>
          <w:rFonts w:ascii="Times New Roman" w:eastAsia="Calibri" w:hAnsi="Times New Roman" w:cs="Times New Roman"/>
          <w:b/>
        </w:rPr>
        <w:t>НА ПРОДЛЕНИЕ СРОКА ДЕЙСТВИЯ РАЗРЕШЕНИЯ НА СТРОИТЕЛЬСТВО</w:t>
      </w:r>
    </w:p>
    <w:p w:rsidR="00275807" w:rsidRPr="00275807" w:rsidRDefault="00275807" w:rsidP="00275807">
      <w:pPr>
        <w:suppressAutoHyphens/>
        <w:jc w:val="center"/>
        <w:rPr>
          <w:rFonts w:ascii="Times New Roman" w:eastAsia="Calibri" w:hAnsi="Times New Roman" w:cs="Times New Roman"/>
          <w:b/>
        </w:rPr>
      </w:pPr>
    </w:p>
    <w:p w:rsidR="00275807" w:rsidRPr="00275807" w:rsidRDefault="00275807" w:rsidP="00275807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Главе Администрации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Муниципального района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 xml:space="preserve">«Город </w:t>
      </w:r>
      <w:proofErr w:type="spellStart"/>
      <w:r w:rsidRPr="00275807">
        <w:rPr>
          <w:rFonts w:ascii="Times New Roman" w:eastAsia="Calibri" w:hAnsi="Times New Roman" w:cs="Times New Roman"/>
        </w:rPr>
        <w:t>Краснокаменск</w:t>
      </w:r>
      <w:proofErr w:type="spellEnd"/>
      <w:r w:rsidRPr="00275807">
        <w:rPr>
          <w:rFonts w:ascii="Times New Roman" w:eastAsia="Calibri" w:hAnsi="Times New Roman" w:cs="Times New Roman"/>
        </w:rPr>
        <w:t xml:space="preserve"> и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proofErr w:type="spellStart"/>
      <w:r w:rsidRPr="00275807">
        <w:rPr>
          <w:rFonts w:ascii="Times New Roman" w:eastAsia="Calibri" w:hAnsi="Times New Roman" w:cs="Times New Roman"/>
        </w:rPr>
        <w:t>Краснокаменский</w:t>
      </w:r>
      <w:proofErr w:type="spellEnd"/>
      <w:r w:rsidRPr="00275807">
        <w:rPr>
          <w:rFonts w:ascii="Times New Roman" w:eastAsia="Calibri" w:hAnsi="Times New Roman" w:cs="Times New Roman"/>
        </w:rPr>
        <w:t xml:space="preserve"> район»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Забайкальского края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275807" w:rsidRDefault="00275807" w:rsidP="00275807">
      <w:pPr>
        <w:suppressAutoHyphens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275807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>О</w:t>
      </w:r>
      <w:r w:rsidRPr="00275807">
        <w:rPr>
          <w:rFonts w:ascii="Times New Roman" w:eastAsia="Calibri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индивидуального предпринимателя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Иванова Ивана Ивановича</w:t>
      </w:r>
    </w:p>
    <w:p w:rsidR="00275807" w:rsidRPr="00275807" w:rsidRDefault="00275807" w:rsidP="00275807">
      <w:pPr>
        <w:suppressAutoHyphens/>
        <w:spacing w:after="0"/>
        <w:ind w:left="3545" w:firstLine="709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275807">
        <w:rPr>
          <w:rFonts w:ascii="Times New Roman" w:eastAsia="Calibri" w:hAnsi="Times New Roman" w:cs="Times New Roman"/>
        </w:rPr>
        <w:t>_________________________________________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 xml:space="preserve">организации, Ф.И.О. должностного лица - </w:t>
      </w:r>
      <w:proofErr w:type="gramStart"/>
      <w:r w:rsidRPr="00275807">
        <w:rPr>
          <w:rFonts w:ascii="Times New Roman" w:eastAsia="Calibri" w:hAnsi="Times New Roman" w:cs="Times New Roman"/>
        </w:rPr>
        <w:t>для</w:t>
      </w:r>
      <w:proofErr w:type="gramEnd"/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_________________________________________</w:t>
      </w:r>
    </w:p>
    <w:p w:rsidR="00275807" w:rsidRPr="00275807" w:rsidRDefault="00275807" w:rsidP="00275807">
      <w:pPr>
        <w:suppressAutoHyphens/>
        <w:spacing w:after="0"/>
        <w:ind w:left="3545" w:firstLine="709"/>
        <w:jc w:val="center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юридических лиц)</w:t>
      </w:r>
    </w:p>
    <w:p w:rsidR="00275807" w:rsidRDefault="00275807" w:rsidP="00275807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: </w:t>
      </w:r>
      <w:r w:rsidR="001929D9">
        <w:rPr>
          <w:rFonts w:ascii="Times New Roman" w:hAnsi="Times New Roman" w:cs="Times New Roman"/>
        </w:rPr>
        <w:t xml:space="preserve">674674, Забайкальский край, </w:t>
      </w:r>
    </w:p>
    <w:p w:rsidR="001929D9" w:rsidRDefault="001929D9" w:rsidP="00275807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Краснокаменский</w:t>
      </w:r>
      <w:proofErr w:type="spellEnd"/>
      <w:r>
        <w:rPr>
          <w:rFonts w:ascii="Times New Roman" w:hAnsi="Times New Roman" w:cs="Times New Roman"/>
        </w:rPr>
        <w:t xml:space="preserve"> район, с</w:t>
      </w:r>
      <w:proofErr w:type="gramStart"/>
      <w:r>
        <w:rPr>
          <w:rFonts w:ascii="Times New Roman" w:hAnsi="Times New Roman" w:cs="Times New Roman"/>
        </w:rPr>
        <w:t>.Ц</w:t>
      </w:r>
      <w:proofErr w:type="gramEnd"/>
      <w:r>
        <w:rPr>
          <w:rFonts w:ascii="Times New Roman" w:hAnsi="Times New Roman" w:cs="Times New Roman"/>
        </w:rPr>
        <w:t>елинный,</w:t>
      </w:r>
    </w:p>
    <w:p w:rsidR="001929D9" w:rsidRPr="00275807" w:rsidRDefault="001929D9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Ул</w:t>
      </w:r>
      <w:proofErr w:type="gramStart"/>
      <w:r>
        <w:rPr>
          <w:rFonts w:ascii="Times New Roman" w:hAnsi="Times New Roman" w:cs="Times New Roman"/>
        </w:rPr>
        <w:t>.ж</w:t>
      </w:r>
      <w:proofErr w:type="gramEnd"/>
      <w:r>
        <w:rPr>
          <w:rFonts w:ascii="Times New Roman" w:hAnsi="Times New Roman" w:cs="Times New Roman"/>
        </w:rPr>
        <w:t xml:space="preserve">елезнодорожная, дом6, кв.45 </w:t>
      </w:r>
    </w:p>
    <w:p w:rsidR="00275807" w:rsidRPr="00275807" w:rsidRDefault="001929D9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  <w:r w:rsidRPr="00275807">
        <w:rPr>
          <w:rFonts w:ascii="Times New Roman" w:hAnsi="Times New Roman" w:cs="Times New Roman"/>
        </w:rPr>
        <w:t>Т</w:t>
      </w:r>
      <w:r w:rsidR="00275807" w:rsidRPr="00275807">
        <w:rPr>
          <w:rFonts w:ascii="Times New Roman" w:eastAsia="Calibri" w:hAnsi="Times New Roman" w:cs="Times New Roman"/>
        </w:rPr>
        <w:t>ел</w:t>
      </w:r>
      <w:r>
        <w:rPr>
          <w:rFonts w:ascii="Times New Roman" w:hAnsi="Times New Roman" w:cs="Times New Roman"/>
        </w:rPr>
        <w:t>89144555555</w:t>
      </w: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</w:p>
    <w:p w:rsidR="00275807" w:rsidRPr="00275807" w:rsidRDefault="00275807" w:rsidP="00275807">
      <w:pPr>
        <w:suppressAutoHyphens/>
        <w:spacing w:after="0"/>
        <w:jc w:val="right"/>
        <w:rPr>
          <w:rFonts w:ascii="Times New Roman" w:eastAsia="Calibri" w:hAnsi="Times New Roman" w:cs="Times New Roman"/>
        </w:rPr>
      </w:pPr>
    </w:p>
    <w:p w:rsidR="00275807" w:rsidRPr="00275807" w:rsidRDefault="00275807" w:rsidP="00275807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  <w:r w:rsidRPr="00275807">
        <w:rPr>
          <w:rFonts w:ascii="Times New Roman" w:eastAsia="Calibri" w:hAnsi="Times New Roman" w:cs="Times New Roman"/>
          <w:b/>
        </w:rPr>
        <w:t>ЗАЯВЛЕНИЕ</w:t>
      </w:r>
    </w:p>
    <w:p w:rsidR="00275807" w:rsidRPr="00275807" w:rsidRDefault="00275807" w:rsidP="00275807">
      <w:pPr>
        <w:suppressAutoHyphens/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  <w:u w:val="single"/>
        </w:rPr>
      </w:pPr>
      <w:r w:rsidRPr="00275807">
        <w:rPr>
          <w:rFonts w:ascii="Times New Roman" w:eastAsia="Calibri" w:hAnsi="Times New Roman" w:cs="Times New Roman"/>
        </w:rPr>
        <w:t xml:space="preserve">Прошу продлить срок действия разрешения на строительство (реконструкцию) </w:t>
      </w:r>
      <w:r w:rsidR="001929D9">
        <w:rPr>
          <w:rFonts w:ascii="Times New Roman" w:hAnsi="Times New Roman" w:cs="Times New Roman"/>
          <w:u w:val="single"/>
        </w:rPr>
        <w:t>здания пекарни по адресу</w:t>
      </w:r>
      <w:proofErr w:type="gramStart"/>
      <w:r w:rsidR="001929D9">
        <w:rPr>
          <w:rFonts w:ascii="Times New Roman" w:hAnsi="Times New Roman" w:cs="Times New Roman"/>
          <w:u w:val="single"/>
        </w:rPr>
        <w:t xml:space="preserve"> :</w:t>
      </w:r>
      <w:proofErr w:type="gramEnd"/>
      <w:r w:rsidR="001929D9">
        <w:rPr>
          <w:rFonts w:ascii="Times New Roman" w:hAnsi="Times New Roman" w:cs="Times New Roman"/>
          <w:u w:val="single"/>
        </w:rPr>
        <w:t xml:space="preserve"> ул. Коммунальная, 7</w:t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  <w:r w:rsidRPr="00275807">
        <w:rPr>
          <w:rFonts w:ascii="Times New Roman" w:eastAsia="Calibri" w:hAnsi="Times New Roman" w:cs="Times New Roman"/>
          <w:u w:val="single"/>
        </w:rPr>
        <w:tab/>
      </w:r>
    </w:p>
    <w:p w:rsidR="00275807" w:rsidRPr="00275807" w:rsidRDefault="00275807" w:rsidP="00275807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(наименование объекта капитального строительства)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  <w:u w:val="single"/>
        </w:rPr>
      </w:pPr>
      <w:r w:rsidRPr="00275807">
        <w:rPr>
          <w:rFonts w:ascii="Times New Roman" w:eastAsia="Calibri" w:hAnsi="Times New Roman" w:cs="Times New Roman"/>
        </w:rPr>
        <w:t xml:space="preserve">в связи с </w:t>
      </w:r>
      <w:r w:rsidR="001929D9">
        <w:rPr>
          <w:rFonts w:ascii="Times New Roman" w:hAnsi="Times New Roman" w:cs="Times New Roman"/>
          <w:u w:val="single"/>
        </w:rPr>
        <w:t>тем, что в сроки, указанные в разрешении на строительство от 10.10.2010 № 368 я не вложился в связи с нехваткой финансирования.</w:t>
      </w:r>
    </w:p>
    <w:p w:rsidR="00275807" w:rsidRPr="00275807" w:rsidRDefault="00275807" w:rsidP="00275807">
      <w:pPr>
        <w:suppressAutoHyphens/>
        <w:spacing w:after="0"/>
        <w:jc w:val="center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(указать причину)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  <w:u w:val="single"/>
        </w:rPr>
      </w:pPr>
      <w:r w:rsidRPr="00275807">
        <w:rPr>
          <w:rFonts w:ascii="Times New Roman" w:eastAsia="Calibri" w:hAnsi="Times New Roman" w:cs="Times New Roman"/>
        </w:rPr>
        <w:t xml:space="preserve">на земельном участке, принадлежащем на праве </w:t>
      </w:r>
      <w:r w:rsidR="001929D9">
        <w:rPr>
          <w:rFonts w:ascii="Times New Roman" w:hAnsi="Times New Roman" w:cs="Times New Roman"/>
          <w:u w:val="single"/>
        </w:rPr>
        <w:t xml:space="preserve"> аренды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</w:r>
      <w:r w:rsidRPr="00275807">
        <w:rPr>
          <w:rFonts w:ascii="Times New Roman" w:eastAsia="Calibri" w:hAnsi="Times New Roman" w:cs="Times New Roman"/>
        </w:rPr>
        <w:tab/>
        <w:t>(наименование права)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Приложение к заявлению: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1.</w:t>
      </w:r>
      <w:r w:rsidR="001929D9">
        <w:rPr>
          <w:rFonts w:ascii="Times New Roman" w:hAnsi="Times New Roman" w:cs="Times New Roman"/>
        </w:rPr>
        <w:t>Разрешение на строительство от 10.10.2010 № 368 на 1л. в 1 экз.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>……</w:t>
      </w:r>
    </w:p>
    <w:p w:rsidR="00275807" w:rsidRPr="00275807" w:rsidRDefault="00275807" w:rsidP="00275807">
      <w:pPr>
        <w:suppressAutoHyphens/>
        <w:spacing w:after="0"/>
        <w:rPr>
          <w:rFonts w:ascii="Times New Roman" w:eastAsia="Calibri" w:hAnsi="Times New Roman" w:cs="Times New Roman"/>
        </w:rPr>
      </w:pPr>
    </w:p>
    <w:p w:rsidR="00275807" w:rsidRPr="00275807" w:rsidRDefault="00275807" w:rsidP="00275807">
      <w:pPr>
        <w:spacing w:after="0"/>
        <w:rPr>
          <w:rFonts w:ascii="Times New Roman" w:eastAsia="Calibri" w:hAnsi="Times New Roman" w:cs="Times New Roman"/>
        </w:rPr>
      </w:pPr>
    </w:p>
    <w:p w:rsidR="00275807" w:rsidRPr="00275807" w:rsidRDefault="00275807" w:rsidP="00275807">
      <w:pPr>
        <w:suppressAutoHyphens/>
        <w:autoSpaceDE w:val="0"/>
        <w:autoSpaceDN w:val="0"/>
        <w:adjustRightInd w:val="0"/>
        <w:spacing w:after="0"/>
        <w:outlineLvl w:val="0"/>
        <w:rPr>
          <w:rFonts w:ascii="Times New Roman" w:eastAsia="Calibri" w:hAnsi="Times New Roman" w:cs="Times New Roman"/>
        </w:rPr>
      </w:pPr>
      <w:r w:rsidRPr="00275807">
        <w:rPr>
          <w:rFonts w:ascii="Times New Roman" w:eastAsia="Calibri" w:hAnsi="Times New Roman" w:cs="Times New Roman"/>
        </w:rPr>
        <w:t xml:space="preserve"> «</w:t>
      </w:r>
      <w:r w:rsidR="001929D9">
        <w:rPr>
          <w:rFonts w:ascii="Times New Roman" w:hAnsi="Times New Roman" w:cs="Times New Roman"/>
        </w:rPr>
        <w:t>01</w:t>
      </w:r>
      <w:r w:rsidRPr="00275807">
        <w:rPr>
          <w:rFonts w:ascii="Times New Roman" w:eastAsia="Calibri" w:hAnsi="Times New Roman" w:cs="Times New Roman"/>
        </w:rPr>
        <w:t xml:space="preserve">» </w:t>
      </w:r>
      <w:r w:rsidR="001929D9">
        <w:rPr>
          <w:rFonts w:ascii="Times New Roman" w:hAnsi="Times New Roman" w:cs="Times New Roman"/>
        </w:rPr>
        <w:t>февраля</w:t>
      </w:r>
      <w:r w:rsidRPr="00275807">
        <w:rPr>
          <w:rFonts w:ascii="Times New Roman" w:eastAsia="Calibri" w:hAnsi="Times New Roman" w:cs="Times New Roman"/>
        </w:rPr>
        <w:t xml:space="preserve"> 20</w:t>
      </w:r>
      <w:r w:rsidR="001929D9">
        <w:rPr>
          <w:rFonts w:ascii="Times New Roman" w:hAnsi="Times New Roman" w:cs="Times New Roman"/>
        </w:rPr>
        <w:t>16</w:t>
      </w:r>
      <w:r w:rsidRPr="00275807">
        <w:rPr>
          <w:rFonts w:ascii="Times New Roman" w:eastAsia="Calibri" w:hAnsi="Times New Roman" w:cs="Times New Roman"/>
        </w:rPr>
        <w:t xml:space="preserve">г. </w:t>
      </w:r>
      <w:r w:rsidR="001929D9">
        <w:rPr>
          <w:rFonts w:ascii="Times New Roman" w:hAnsi="Times New Roman" w:cs="Times New Roman"/>
        </w:rPr>
        <w:t>_________________ Иванов И.И.</w:t>
      </w:r>
      <w:r w:rsidRPr="00275807">
        <w:rPr>
          <w:rFonts w:ascii="Times New Roman" w:eastAsia="Calibri" w:hAnsi="Times New Roman" w:cs="Times New Roman"/>
        </w:rPr>
        <w:tab/>
      </w:r>
    </w:p>
    <w:p w:rsidR="00275807" w:rsidRDefault="00275807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Default="00BB0BC1" w:rsidP="00BB0BC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BB0BC1" w:rsidRDefault="00BB0BC1" w:rsidP="00275807">
      <w:pPr>
        <w:spacing w:after="0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BB0BC1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BB0BC1" w:rsidRPr="00BB0BC1" w:rsidRDefault="00BB0BC1" w:rsidP="00BB0BC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  <w:b/>
        </w:rPr>
        <w:t xml:space="preserve">          Администрация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  <w:b/>
        </w:rPr>
      </w:pPr>
      <w:r w:rsidRPr="00BB0BC1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  <w:b/>
        </w:rPr>
      </w:pPr>
      <w:r w:rsidRPr="00BB0BC1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BB0BC1">
        <w:rPr>
          <w:rFonts w:ascii="Times New Roman" w:hAnsi="Times New Roman" w:cs="Times New Roman"/>
          <w:b/>
        </w:rPr>
        <w:t>Краснокаменск</w:t>
      </w:r>
      <w:proofErr w:type="spellEnd"/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  <w:b/>
        </w:rPr>
      </w:pPr>
      <w:r w:rsidRPr="00BB0BC1">
        <w:rPr>
          <w:rFonts w:ascii="Times New Roman" w:hAnsi="Times New Roman" w:cs="Times New Roman"/>
          <w:b/>
        </w:rPr>
        <w:t xml:space="preserve">   и </w:t>
      </w:r>
      <w:proofErr w:type="spellStart"/>
      <w:r w:rsidRPr="00BB0BC1">
        <w:rPr>
          <w:rFonts w:ascii="Times New Roman" w:hAnsi="Times New Roman" w:cs="Times New Roman"/>
          <w:b/>
        </w:rPr>
        <w:t>Краснокаменский</w:t>
      </w:r>
      <w:proofErr w:type="spellEnd"/>
      <w:r w:rsidRPr="00BB0BC1">
        <w:rPr>
          <w:rFonts w:ascii="Times New Roman" w:hAnsi="Times New Roman" w:cs="Times New Roman"/>
          <w:b/>
        </w:rPr>
        <w:t xml:space="preserve">  район»</w:t>
      </w:r>
    </w:p>
    <w:p w:rsidR="00BB0BC1" w:rsidRPr="00BB0BC1" w:rsidRDefault="00BB0BC1" w:rsidP="00BB0BC1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BB0BC1">
        <w:rPr>
          <w:rFonts w:ascii="Times New Roman" w:hAnsi="Times New Roman" w:cs="Times New Roman"/>
          <w:b/>
        </w:rPr>
        <w:t xml:space="preserve">      Забайкальского края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BB0BC1">
          <w:rPr>
            <w:rFonts w:ascii="Times New Roman" w:hAnsi="Times New Roman" w:cs="Times New Roman"/>
          </w:rPr>
          <w:t>674674 г</w:t>
        </w:r>
      </w:smartTag>
      <w:r w:rsidRPr="00BB0BC1">
        <w:rPr>
          <w:rFonts w:ascii="Times New Roman" w:hAnsi="Times New Roman" w:cs="Times New Roman"/>
        </w:rPr>
        <w:t xml:space="preserve">. </w:t>
      </w:r>
      <w:proofErr w:type="spellStart"/>
      <w:r w:rsidRPr="00BB0BC1">
        <w:rPr>
          <w:rFonts w:ascii="Times New Roman" w:hAnsi="Times New Roman" w:cs="Times New Roman"/>
        </w:rPr>
        <w:t>Краснокаменск</w:t>
      </w:r>
      <w:proofErr w:type="spellEnd"/>
      <w:r w:rsidRPr="00BB0BC1">
        <w:rPr>
          <w:rFonts w:ascii="Times New Roman" w:hAnsi="Times New Roman" w:cs="Times New Roman"/>
        </w:rPr>
        <w:t xml:space="preserve"> ,505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      Забайкальского края</w:t>
      </w:r>
    </w:p>
    <w:p w:rsidR="00BB0BC1" w:rsidRPr="00BB0BC1" w:rsidRDefault="00BB0BC1" w:rsidP="00BB0BC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тел./Факс (30245) 6-08-66, 2-50-23, 4-45-89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BB0BC1">
        <w:rPr>
          <w:rFonts w:ascii="Times New Roman" w:hAnsi="Times New Roman" w:cs="Times New Roman"/>
          <w:color w:val="000000"/>
        </w:rPr>
        <w:t xml:space="preserve">     </w:t>
      </w:r>
      <w:r w:rsidRPr="00BB0BC1">
        <w:rPr>
          <w:rFonts w:ascii="Times New Roman" w:hAnsi="Times New Roman" w:cs="Times New Roman"/>
          <w:color w:val="000000"/>
          <w:lang w:val="en-US"/>
        </w:rPr>
        <w:t>E</w:t>
      </w:r>
      <w:r w:rsidRPr="00BB0BC1">
        <w:rPr>
          <w:rFonts w:ascii="Times New Roman" w:hAnsi="Times New Roman" w:cs="Times New Roman"/>
          <w:color w:val="000000"/>
        </w:rPr>
        <w:t>-</w:t>
      </w:r>
      <w:r w:rsidRPr="00BB0BC1">
        <w:rPr>
          <w:rFonts w:ascii="Times New Roman" w:hAnsi="Times New Roman" w:cs="Times New Roman"/>
          <w:color w:val="000000"/>
          <w:lang w:val="en-US"/>
        </w:rPr>
        <w:t>mail</w:t>
      </w:r>
      <w:r w:rsidRPr="00BB0BC1">
        <w:rPr>
          <w:rFonts w:ascii="Times New Roman" w:hAnsi="Times New Roman" w:cs="Times New Roman"/>
          <w:color w:val="000000"/>
        </w:rPr>
        <w:t xml:space="preserve">: </w:t>
      </w:r>
      <w:hyperlink r:id="rId13" w:history="1">
        <w:r w:rsidRPr="00BB0BC1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BB0BC1">
          <w:rPr>
            <w:rStyle w:val="a8"/>
            <w:rFonts w:ascii="Times New Roman" w:hAnsi="Times New Roman" w:cs="Times New Roman"/>
            <w:color w:val="000000"/>
          </w:rPr>
          <w:t>@</w:t>
        </w:r>
        <w:r w:rsidRPr="00BB0BC1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BB0BC1">
          <w:rPr>
            <w:rStyle w:val="a8"/>
            <w:rFonts w:ascii="Times New Roman" w:hAnsi="Times New Roman" w:cs="Times New Roman"/>
            <w:color w:val="000000"/>
          </w:rPr>
          <w:t>.</w:t>
        </w:r>
        <w:r w:rsidRPr="00BB0BC1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 ОКПО 12643335, ОГРН 1027501067769</w:t>
      </w:r>
    </w:p>
    <w:p w:rsidR="00BB0BC1" w:rsidRPr="00BB0BC1" w:rsidRDefault="00BB0BC1" w:rsidP="00BB0BC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ИНН/КПП 7530006843/753001001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«___ » ______</w:t>
      </w:r>
      <w:r w:rsidRPr="00BB0BC1">
        <w:rPr>
          <w:rFonts w:ascii="Times New Roman" w:hAnsi="Times New Roman" w:cs="Times New Roman"/>
          <w:u w:val="single"/>
        </w:rPr>
        <w:t xml:space="preserve"> _</w:t>
      </w:r>
      <w:r w:rsidRPr="00BB0BC1">
        <w:rPr>
          <w:rFonts w:ascii="Times New Roman" w:hAnsi="Times New Roman" w:cs="Times New Roman"/>
        </w:rPr>
        <w:t>_______  2015г.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№__________</w:t>
      </w:r>
    </w:p>
    <w:p w:rsidR="00BB0BC1" w:rsidRPr="00BB0BC1" w:rsidRDefault="00BB0BC1" w:rsidP="00BB0BC1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BB0BC1" w:rsidRPr="00BB0BC1" w:rsidTr="00BB0BC1">
        <w:trPr>
          <w:cantSplit/>
        </w:trPr>
        <w:tc>
          <w:tcPr>
            <w:tcW w:w="170" w:type="dxa"/>
            <w:vAlign w:val="bottom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BB0BC1">
              <w:rPr>
                <w:rFonts w:ascii="Times New Roman" w:hAnsi="Times New Roman" w:cs="Times New Roman"/>
              </w:rPr>
              <w:t>г</w:t>
            </w:r>
            <w:proofErr w:type="gramEnd"/>
            <w:r w:rsidRPr="00BB0BC1">
              <w:rPr>
                <w:rFonts w:ascii="Times New Roman" w:hAnsi="Times New Roman" w:cs="Times New Roman"/>
              </w:rPr>
              <w:t>.</w:t>
            </w:r>
          </w:p>
        </w:tc>
      </w:tr>
    </w:tbl>
    <w:p w:rsidR="00BB0BC1" w:rsidRPr="00BB0BC1" w:rsidRDefault="00BB0BC1" w:rsidP="00BB0BC1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(дата направления запроса)</w:t>
      </w:r>
    </w:p>
    <w:p w:rsidR="00BB0BC1" w:rsidRPr="00BB0BC1" w:rsidRDefault="00BB0BC1" w:rsidP="00BB0BC1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B0BC1">
        <w:rPr>
          <w:rFonts w:ascii="Times New Roman" w:hAnsi="Times New Roman" w:cs="Times New Roman"/>
          <w:b/>
          <w:bCs/>
        </w:rPr>
        <w:t>МЕЖВЕДОМСТВЕННЫЙ ЗАПРОС</w:t>
      </w:r>
      <w:r w:rsidRPr="00BB0BC1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BB0BC1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BB0BC1" w:rsidRPr="00BB0BC1" w:rsidRDefault="00BB0BC1" w:rsidP="00BB0BC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В целях предоставления муниципальной услуги «Продление срока действия разрешения на строительство» согласно ст.51 Градостроительного кодекса Российской Федерации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ab/>
        <w:t>,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BB0BC1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просим представить в отношении  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BB0BC1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BB0BC1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BB0BC1" w:rsidRPr="00BB0BC1" w:rsidRDefault="00BB0BC1" w:rsidP="00BB0BC1">
      <w:pPr>
        <w:spacing w:before="240"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следующую информацию</w:t>
      </w:r>
      <w:proofErr w:type="gramStart"/>
      <w:r w:rsidRPr="00BB0BC1">
        <w:rPr>
          <w:rFonts w:ascii="Times New Roman" w:hAnsi="Times New Roman" w:cs="Times New Roman"/>
        </w:rPr>
        <w:t xml:space="preserve"> :</w:t>
      </w:r>
      <w:proofErr w:type="gramEnd"/>
      <w:r w:rsidRPr="00BB0BC1">
        <w:rPr>
          <w:rFonts w:ascii="Times New Roman" w:hAnsi="Times New Roman" w:cs="Times New Roman"/>
        </w:rPr>
        <w:t xml:space="preserve"> правоустанавливающие документы на земельный участок, расположенный по адресу:  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ab/>
        <w:t>.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BB0BC1" w:rsidRPr="00BB0BC1" w:rsidRDefault="00BB0BC1" w:rsidP="00BB0BC1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4" w:history="1">
        <w:r w:rsidRPr="00BB0BC1">
          <w:rPr>
            <w:rStyle w:val="a8"/>
            <w:rFonts w:ascii="Times New Roman" w:hAnsi="Times New Roman" w:cs="Times New Roman"/>
            <w:lang w:val="en-US"/>
          </w:rPr>
          <w:t>stroy</w:t>
        </w:r>
        <w:r w:rsidRPr="00BB0BC1">
          <w:rPr>
            <w:rStyle w:val="a8"/>
            <w:rFonts w:ascii="Times New Roman" w:hAnsi="Times New Roman" w:cs="Times New Roman"/>
          </w:rPr>
          <w:t>@</w:t>
        </w:r>
        <w:r w:rsidRPr="00BB0BC1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BB0BC1">
          <w:rPr>
            <w:rStyle w:val="a8"/>
            <w:rFonts w:ascii="Times New Roman" w:hAnsi="Times New Roman" w:cs="Times New Roman"/>
          </w:rPr>
          <w:t>.</w:t>
        </w:r>
        <w:r w:rsidRPr="00BB0BC1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BB0BC1">
        <w:rPr>
          <w:rFonts w:ascii="Times New Roman" w:hAnsi="Times New Roman" w:cs="Times New Roman"/>
        </w:rPr>
        <w:t xml:space="preserve">, факс 4-49-72 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ab/>
        <w:t>,</w:t>
      </w:r>
    </w:p>
    <w:p w:rsidR="00BB0BC1" w:rsidRPr="00BB0BC1" w:rsidRDefault="00BB0BC1" w:rsidP="00BB0BC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BB0BC1" w:rsidRPr="00BB0BC1" w:rsidRDefault="00BB0BC1" w:rsidP="00BB0BC1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t xml:space="preserve">в срок </w:t>
      </w:r>
      <w:proofErr w:type="gramStart"/>
      <w:r w:rsidRPr="00BB0BC1">
        <w:rPr>
          <w:rFonts w:ascii="Times New Roman" w:hAnsi="Times New Roman" w:cs="Times New Roman"/>
        </w:rPr>
        <w:t>до</w:t>
      </w:r>
      <w:proofErr w:type="gramEnd"/>
      <w:r w:rsidRPr="00BB0BC1">
        <w:rPr>
          <w:rFonts w:ascii="Times New Roman" w:hAnsi="Times New Roman" w:cs="Times New Roman"/>
        </w:rPr>
        <w:t xml:space="preserve">  </w:t>
      </w:r>
      <w:r w:rsidRPr="00BB0BC1">
        <w:rPr>
          <w:rFonts w:ascii="Times New Roman" w:hAnsi="Times New Roman" w:cs="Times New Roman"/>
        </w:rPr>
        <w:tab/>
      </w:r>
      <w:r w:rsidRPr="00BB0BC1">
        <w:rPr>
          <w:rFonts w:ascii="Times New Roman" w:hAnsi="Times New Roman" w:cs="Times New Roman"/>
        </w:rPr>
        <w:tab/>
        <w:t>.</w:t>
      </w:r>
    </w:p>
    <w:p w:rsidR="00BB0BC1" w:rsidRPr="00BB0BC1" w:rsidRDefault="00BB0BC1" w:rsidP="00BB0BC1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BB0BC1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BB0BC1" w:rsidRPr="00BB0BC1" w:rsidTr="00BB0BC1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BC1" w:rsidRPr="00BB0BC1" w:rsidTr="00BB0BC1">
        <w:tc>
          <w:tcPr>
            <w:tcW w:w="3430" w:type="dxa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BB0BC1" w:rsidRPr="00BB0BC1" w:rsidTr="00BB0BC1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BC1" w:rsidRPr="00BB0BC1" w:rsidTr="00BB0BC1">
        <w:tc>
          <w:tcPr>
            <w:tcW w:w="3430" w:type="dxa"/>
            <w:hideMark/>
          </w:tcPr>
          <w:p w:rsidR="00BB0BC1" w:rsidRPr="00BB0BC1" w:rsidRDefault="00BB0BC1" w:rsidP="00BB0BC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BC1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</w:p>
    <w:p w:rsidR="00BB0BC1" w:rsidRPr="00BB0BC1" w:rsidRDefault="00BB0BC1" w:rsidP="00BB0BC1">
      <w:pPr>
        <w:spacing w:after="0" w:line="240" w:lineRule="auto"/>
        <w:rPr>
          <w:rFonts w:ascii="Times New Roman" w:hAnsi="Times New Roman" w:cs="Times New Roman"/>
        </w:rPr>
      </w:pPr>
    </w:p>
    <w:sectPr w:rsidR="00BB0BC1" w:rsidRPr="00BB0BC1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5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7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E2910"/>
    <w:multiLevelType w:val="hybridMultilevel"/>
    <w:tmpl w:val="3E26A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50C60"/>
    <w:rsid w:val="00067C2C"/>
    <w:rsid w:val="0010515A"/>
    <w:rsid w:val="001138EB"/>
    <w:rsid w:val="001308D8"/>
    <w:rsid w:val="001666E1"/>
    <w:rsid w:val="001722AE"/>
    <w:rsid w:val="001929D9"/>
    <w:rsid w:val="001D6F0B"/>
    <w:rsid w:val="001E6F3D"/>
    <w:rsid w:val="00217B44"/>
    <w:rsid w:val="0024769B"/>
    <w:rsid w:val="00262191"/>
    <w:rsid w:val="00275807"/>
    <w:rsid w:val="002C7750"/>
    <w:rsid w:val="00312D4E"/>
    <w:rsid w:val="0037420D"/>
    <w:rsid w:val="003750EE"/>
    <w:rsid w:val="003847B5"/>
    <w:rsid w:val="003A3B39"/>
    <w:rsid w:val="003D3759"/>
    <w:rsid w:val="003D67A0"/>
    <w:rsid w:val="003F3C16"/>
    <w:rsid w:val="00410277"/>
    <w:rsid w:val="00425620"/>
    <w:rsid w:val="00447F93"/>
    <w:rsid w:val="00473471"/>
    <w:rsid w:val="004A42A3"/>
    <w:rsid w:val="004B33E7"/>
    <w:rsid w:val="005A0E71"/>
    <w:rsid w:val="005D6BBD"/>
    <w:rsid w:val="005E4896"/>
    <w:rsid w:val="00682773"/>
    <w:rsid w:val="0069216B"/>
    <w:rsid w:val="006969B1"/>
    <w:rsid w:val="006A7E72"/>
    <w:rsid w:val="006E2EF5"/>
    <w:rsid w:val="0072445C"/>
    <w:rsid w:val="00735D92"/>
    <w:rsid w:val="00785E2D"/>
    <w:rsid w:val="007D7960"/>
    <w:rsid w:val="007F76A9"/>
    <w:rsid w:val="00813201"/>
    <w:rsid w:val="00853B93"/>
    <w:rsid w:val="008D18D1"/>
    <w:rsid w:val="008D2385"/>
    <w:rsid w:val="008E0638"/>
    <w:rsid w:val="00900409"/>
    <w:rsid w:val="00931F35"/>
    <w:rsid w:val="00973BA3"/>
    <w:rsid w:val="009836E6"/>
    <w:rsid w:val="009A25F1"/>
    <w:rsid w:val="00A1526E"/>
    <w:rsid w:val="00A47F93"/>
    <w:rsid w:val="00A539A7"/>
    <w:rsid w:val="00A65538"/>
    <w:rsid w:val="00B37689"/>
    <w:rsid w:val="00B933F7"/>
    <w:rsid w:val="00BB0BC1"/>
    <w:rsid w:val="00BC12C1"/>
    <w:rsid w:val="00BC4069"/>
    <w:rsid w:val="00BC64ED"/>
    <w:rsid w:val="00C066F1"/>
    <w:rsid w:val="00C63510"/>
    <w:rsid w:val="00C741B0"/>
    <w:rsid w:val="00CF5DB5"/>
    <w:rsid w:val="00D943C4"/>
    <w:rsid w:val="00DD7E38"/>
    <w:rsid w:val="00DF0144"/>
    <w:rsid w:val="00E951D5"/>
    <w:rsid w:val="00ED631F"/>
    <w:rsid w:val="00EF621C"/>
    <w:rsid w:val="00F01087"/>
    <w:rsid w:val="00F425EA"/>
    <w:rsid w:val="00F867FB"/>
    <w:rsid w:val="00F93B2B"/>
    <w:rsid w:val="00F96BCE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uiPriority w:val="99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7D796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adminkr@krasnokamens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adminkr.ru" TargetMode="External"/><Relationship Id="rId12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dminkr.ru" TargetMode="External"/><Relationship Id="rId11" Type="http://schemas.openxmlformats.org/officeDocument/2006/relationships/hyperlink" Target="http://pgu.e-zab.ru" TargetMode="External"/><Relationship Id="rId5" Type="http://schemas.openxmlformats.org/officeDocument/2006/relationships/hyperlink" Target="http://&#1082;&#1088;&#1072;&#1089;&#1085;&#1086;-&#1082;&#1072;&#1084;&#1077;&#1085;&#1089;&#1082;.&#1088;&#1092;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admink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e-zab.ru" TargetMode="External"/><Relationship Id="rId14" Type="http://schemas.openxmlformats.org/officeDocument/2006/relationships/hyperlink" Target="mailto:stroy@admin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21</cp:revision>
  <cp:lastPrinted>2015-11-17T06:45:00Z</cp:lastPrinted>
  <dcterms:created xsi:type="dcterms:W3CDTF">2015-08-06T04:18:00Z</dcterms:created>
  <dcterms:modified xsi:type="dcterms:W3CDTF">2015-12-13T05:48:00Z</dcterms:modified>
</cp:coreProperties>
</file>